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346A4" w14:textId="77777777" w:rsidR="00DE12C3" w:rsidRDefault="00DE12C3" w:rsidP="00DE12C3">
      <w:pPr>
        <w:spacing w:after="0" w:line="240" w:lineRule="auto"/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BDC7900" wp14:editId="034F2832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623570" cy="645160"/>
            <wp:effectExtent l="0" t="0" r="11430" b="0"/>
            <wp:wrapTight wrapText="bothSides">
              <wp:wrapPolygon edited="0">
                <wp:start x="0" y="0"/>
                <wp:lineTo x="0" y="20409"/>
                <wp:lineTo x="21116" y="20409"/>
                <wp:lineTo x="21116" y="0"/>
                <wp:lineTo x="0" y="0"/>
              </wp:wrapPolygon>
            </wp:wrapTight>
            <wp:docPr id="1" name="Immagine 1" descr="Logo Dioce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 Dioces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E47E5" w14:textId="77777777" w:rsidR="00A71AD0" w:rsidRDefault="00A71AD0" w:rsidP="00A71AD0"/>
    <w:p w14:paraId="1148F4D6" w14:textId="77777777" w:rsidR="00DE12C3" w:rsidRDefault="00DE12C3" w:rsidP="008B6BF0">
      <w:pPr>
        <w:spacing w:after="160" w:line="240" w:lineRule="auto"/>
        <w:jc w:val="both"/>
        <w:rPr>
          <w:sz w:val="24"/>
        </w:rPr>
      </w:pPr>
    </w:p>
    <w:p w14:paraId="36E564A6" w14:textId="79A1B607" w:rsidR="003540C4" w:rsidRPr="00C5543A" w:rsidRDefault="00C5543A" w:rsidP="00C5543A">
      <w:pPr>
        <w:spacing w:after="0" w:line="240" w:lineRule="auto"/>
        <w:jc w:val="center"/>
        <w:rPr>
          <w:b/>
          <w:i/>
          <w:color w:val="FF0000"/>
          <w:sz w:val="28"/>
        </w:rPr>
      </w:pPr>
      <w:r w:rsidRPr="00C5543A">
        <w:rPr>
          <w:b/>
          <w:i/>
          <w:color w:val="FF0000"/>
          <w:sz w:val="28"/>
        </w:rPr>
        <w:t>L’oggi di Dio e l’oggi dell’uomo</w:t>
      </w:r>
    </w:p>
    <w:p w14:paraId="74C661C5" w14:textId="19E220B4" w:rsidR="00C5543A" w:rsidRPr="003540C4" w:rsidRDefault="00C5543A" w:rsidP="00C5543A">
      <w:pPr>
        <w:spacing w:after="0" w:line="240" w:lineRule="auto"/>
        <w:jc w:val="center"/>
        <w:rPr>
          <w:b/>
          <w:i/>
          <w:color w:val="FF0000"/>
          <w:sz w:val="24"/>
        </w:rPr>
      </w:pPr>
      <w:r>
        <w:rPr>
          <w:b/>
          <w:i/>
          <w:color w:val="FF0000"/>
          <w:sz w:val="24"/>
        </w:rPr>
        <w:t>“Lo riconobbero nello spezzare il pane” (Lc 24,35)</w:t>
      </w:r>
    </w:p>
    <w:p w14:paraId="326785E8" w14:textId="77777777" w:rsidR="00C5543A" w:rsidRDefault="00C5543A" w:rsidP="003540C4">
      <w:pPr>
        <w:spacing w:after="0" w:line="240" w:lineRule="auto"/>
        <w:jc w:val="center"/>
        <w:rPr>
          <w:b/>
          <w:i/>
          <w:sz w:val="24"/>
        </w:rPr>
      </w:pPr>
    </w:p>
    <w:p w14:paraId="195302E8" w14:textId="493E9EF1" w:rsidR="003540C4" w:rsidRDefault="00C5543A" w:rsidP="003540C4">
      <w:pPr>
        <w:spacing w:after="0" w:line="240" w:lineRule="auto"/>
        <w:jc w:val="center"/>
        <w:rPr>
          <w:sz w:val="24"/>
        </w:rPr>
      </w:pPr>
      <w:r>
        <w:rPr>
          <w:b/>
          <w:i/>
          <w:sz w:val="24"/>
        </w:rPr>
        <w:t>Convegno Pastorale Diocesano</w:t>
      </w:r>
    </w:p>
    <w:p w14:paraId="20A34684" w14:textId="53ECD7D9" w:rsidR="00DE12C3" w:rsidRPr="003540C4" w:rsidRDefault="00DE12C3" w:rsidP="003540C4">
      <w:pPr>
        <w:spacing w:after="0" w:line="240" w:lineRule="auto"/>
        <w:jc w:val="center"/>
        <w:rPr>
          <w:sz w:val="20"/>
        </w:rPr>
      </w:pPr>
      <w:r w:rsidRPr="003540C4">
        <w:rPr>
          <w:sz w:val="20"/>
        </w:rPr>
        <w:t xml:space="preserve">in </w:t>
      </w:r>
      <w:r w:rsidR="00C5543A">
        <w:rPr>
          <w:sz w:val="20"/>
        </w:rPr>
        <w:t>preparazione dell’Anno Pastorale 2018/2019</w:t>
      </w:r>
    </w:p>
    <w:p w14:paraId="32D4ED54" w14:textId="5825031B" w:rsidR="003540C4" w:rsidRDefault="00C5543A" w:rsidP="003540C4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Santuario di San Gabriele</w:t>
      </w:r>
    </w:p>
    <w:p w14:paraId="33E0F508" w14:textId="1EF4FC6D" w:rsidR="00C5543A" w:rsidRPr="003540C4" w:rsidRDefault="00C5543A" w:rsidP="003540C4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Isola del Gran Sasso (TE)</w:t>
      </w:r>
    </w:p>
    <w:p w14:paraId="2DA16BE9" w14:textId="464CBDE2" w:rsidR="00DE12C3" w:rsidRDefault="00C5543A" w:rsidP="003540C4">
      <w:pPr>
        <w:spacing w:after="0" w:line="240" w:lineRule="auto"/>
        <w:jc w:val="center"/>
        <w:rPr>
          <w:sz w:val="24"/>
        </w:rPr>
      </w:pPr>
      <w:r>
        <w:rPr>
          <w:b/>
          <w:i/>
          <w:sz w:val="24"/>
        </w:rPr>
        <w:t xml:space="preserve">30 </w:t>
      </w:r>
      <w:r w:rsidR="00DE12C3">
        <w:rPr>
          <w:b/>
          <w:i/>
          <w:sz w:val="24"/>
        </w:rPr>
        <w:t>GIUGNO 2018</w:t>
      </w:r>
    </w:p>
    <w:p w14:paraId="24B58C8F" w14:textId="77777777" w:rsidR="00DE12C3" w:rsidRDefault="00DE12C3" w:rsidP="008B6BF0">
      <w:pPr>
        <w:spacing w:after="160" w:line="240" w:lineRule="auto"/>
        <w:jc w:val="both"/>
        <w:rPr>
          <w:sz w:val="24"/>
        </w:rPr>
      </w:pPr>
    </w:p>
    <w:p w14:paraId="136E6EFB" w14:textId="62298280" w:rsidR="00F01870" w:rsidRPr="003540C4" w:rsidRDefault="003570DF" w:rsidP="00F01870">
      <w:pPr>
        <w:spacing w:after="160" w:line="240" w:lineRule="auto"/>
        <w:jc w:val="center"/>
        <w:rPr>
          <w:sz w:val="24"/>
        </w:rPr>
      </w:pPr>
      <w:r>
        <w:rPr>
          <w:sz w:val="24"/>
        </w:rPr>
        <w:t>SCHEDA DI ISCRIZIONE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993"/>
        <w:gridCol w:w="425"/>
        <w:gridCol w:w="1662"/>
        <w:gridCol w:w="3150"/>
        <w:gridCol w:w="900"/>
        <w:gridCol w:w="839"/>
      </w:tblGrid>
      <w:tr w:rsidR="00236EB0" w14:paraId="4ADC6FB6" w14:textId="77777777" w:rsidTr="00A726AD">
        <w:trPr>
          <w:trHeight w:val="263"/>
        </w:trPr>
        <w:tc>
          <w:tcPr>
            <w:tcW w:w="4889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BA0AA1C" w14:textId="131AAF48" w:rsidR="00236EB0" w:rsidRDefault="00236EB0" w:rsidP="00A726AD">
            <w:r>
              <w:t>Nome:</w:t>
            </w:r>
          </w:p>
        </w:tc>
        <w:tc>
          <w:tcPr>
            <w:tcW w:w="4889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DAAC1DF" w14:textId="01C30F96" w:rsidR="00236EB0" w:rsidRDefault="00236EB0" w:rsidP="00A726AD">
            <w:r>
              <w:t>Cognome:</w:t>
            </w:r>
          </w:p>
        </w:tc>
      </w:tr>
      <w:tr w:rsidR="00236EB0" w14:paraId="39C16A5F" w14:textId="77777777" w:rsidTr="00A726AD">
        <w:tc>
          <w:tcPr>
            <w:tcW w:w="977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A3D8D0" w14:textId="4C195A34" w:rsidR="00236EB0" w:rsidRDefault="00236EB0" w:rsidP="00A726AD">
            <w:r>
              <w:t>Parrocchia:</w:t>
            </w:r>
          </w:p>
        </w:tc>
      </w:tr>
      <w:tr w:rsidR="00236EB0" w14:paraId="0B1A931D" w14:textId="77777777" w:rsidTr="00B902DC">
        <w:tc>
          <w:tcPr>
            <w:tcW w:w="977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50FD85" w14:textId="39B4AF9E" w:rsidR="00236EB0" w:rsidRDefault="00236EB0" w:rsidP="00A726AD">
            <w:r>
              <w:t>Forania:</w:t>
            </w:r>
          </w:p>
        </w:tc>
      </w:tr>
      <w:tr w:rsidR="00236EB0" w14:paraId="21885013" w14:textId="77777777" w:rsidTr="00B902DC">
        <w:tc>
          <w:tcPr>
            <w:tcW w:w="32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A7111" w14:textId="63C21717" w:rsidR="00236EB0" w:rsidRDefault="00236EB0" w:rsidP="00A726AD">
            <w:r>
              <w:t>Telefono:</w:t>
            </w:r>
          </w:p>
        </w:tc>
        <w:tc>
          <w:tcPr>
            <w:tcW w:w="6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B204F1F" w14:textId="5F393E46" w:rsidR="00236EB0" w:rsidRDefault="00236EB0" w:rsidP="00A726AD">
            <w:proofErr w:type="gramStart"/>
            <w:r>
              <w:t>e-mail</w:t>
            </w:r>
            <w:proofErr w:type="gramEnd"/>
            <w:r>
              <w:t>:</w:t>
            </w:r>
          </w:p>
        </w:tc>
      </w:tr>
      <w:tr w:rsidR="00236EB0" w14:paraId="57ABC229" w14:textId="62A34A6C" w:rsidTr="00B902DC">
        <w:tc>
          <w:tcPr>
            <w:tcW w:w="18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A99B" w14:textId="0791142F" w:rsidR="00236EB0" w:rsidRDefault="00236EB0" w:rsidP="00A726AD">
            <w:pPr>
              <w:jc w:val="center"/>
            </w:pPr>
            <w:r>
              <w:t>Gruppi di lavoro</w:t>
            </w:r>
          </w:p>
        </w:tc>
        <w:tc>
          <w:tcPr>
            <w:tcW w:w="623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60C0989E" w14:textId="6E01A0B5" w:rsidR="00236EB0" w:rsidRDefault="00236EB0" w:rsidP="00A726AD"/>
        </w:tc>
        <w:tc>
          <w:tcPr>
            <w:tcW w:w="900" w:type="dxa"/>
            <w:tcBorders>
              <w:top w:val="single" w:sz="4" w:space="0" w:color="auto"/>
            </w:tcBorders>
          </w:tcPr>
          <w:p w14:paraId="6AA86946" w14:textId="11C9327C" w:rsidR="00236EB0" w:rsidRPr="00A726AD" w:rsidRDefault="00A726AD">
            <w:pPr>
              <w:rPr>
                <w:sz w:val="14"/>
              </w:rPr>
            </w:pPr>
            <w:r w:rsidRPr="00A726AD">
              <w:rPr>
                <w:sz w:val="14"/>
              </w:rPr>
              <w:t>Scelta principale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2D6B02D4" w14:textId="6EA26974" w:rsidR="00236EB0" w:rsidRPr="00A726AD" w:rsidRDefault="00A726AD">
            <w:pPr>
              <w:rPr>
                <w:sz w:val="14"/>
              </w:rPr>
            </w:pPr>
            <w:r w:rsidRPr="00A726AD">
              <w:rPr>
                <w:sz w:val="14"/>
              </w:rPr>
              <w:t>Scelta alternativa</w:t>
            </w:r>
          </w:p>
        </w:tc>
      </w:tr>
      <w:tr w:rsidR="00236EB0" w14:paraId="514FF480" w14:textId="0B1136DF" w:rsidTr="00B902DC">
        <w:tc>
          <w:tcPr>
            <w:tcW w:w="18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C6CB75" w14:textId="77777777" w:rsidR="00236EB0" w:rsidRDefault="00236EB0"/>
        </w:tc>
        <w:tc>
          <w:tcPr>
            <w:tcW w:w="6230" w:type="dxa"/>
            <w:gridSpan w:val="4"/>
            <w:tcBorders>
              <w:left w:val="single" w:sz="4" w:space="0" w:color="auto"/>
            </w:tcBorders>
          </w:tcPr>
          <w:p w14:paraId="5A7839D8" w14:textId="4F7F3BC2" w:rsidR="00236EB0" w:rsidRDefault="00A726AD">
            <w:r>
              <w:t>1) La celebrazione eucaristica domenicale</w:t>
            </w:r>
          </w:p>
        </w:tc>
        <w:tc>
          <w:tcPr>
            <w:tcW w:w="900" w:type="dxa"/>
          </w:tcPr>
          <w:p w14:paraId="6251C571" w14:textId="5F2472FE" w:rsidR="00236EB0" w:rsidRDefault="00A726AD">
            <w:r>
              <w:rPr>
                <w:rFonts w:ascii="MS Gothic" w:eastAsia="MS Gothic" w:hint="eastAsia"/>
              </w:rPr>
              <w:t>☐</w:t>
            </w:r>
          </w:p>
        </w:tc>
        <w:tc>
          <w:tcPr>
            <w:tcW w:w="839" w:type="dxa"/>
          </w:tcPr>
          <w:p w14:paraId="2E72BE36" w14:textId="145C5B3C" w:rsidR="00236EB0" w:rsidRDefault="00A726AD">
            <w:r>
              <w:rPr>
                <w:rFonts w:ascii="MS Gothic" w:eastAsia="MS Gothic" w:hint="eastAsia"/>
              </w:rPr>
              <w:t>☐</w:t>
            </w:r>
          </w:p>
        </w:tc>
      </w:tr>
      <w:tr w:rsidR="00236EB0" w14:paraId="24C305D3" w14:textId="7E98BBDE" w:rsidTr="00B902DC">
        <w:tc>
          <w:tcPr>
            <w:tcW w:w="18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D684AD" w14:textId="77777777" w:rsidR="00236EB0" w:rsidRDefault="00236EB0"/>
        </w:tc>
        <w:tc>
          <w:tcPr>
            <w:tcW w:w="6230" w:type="dxa"/>
            <w:gridSpan w:val="4"/>
            <w:tcBorders>
              <w:left w:val="single" w:sz="4" w:space="0" w:color="auto"/>
            </w:tcBorders>
          </w:tcPr>
          <w:p w14:paraId="11AC9454" w14:textId="1598739D" w:rsidR="00236EB0" w:rsidRDefault="00A726AD">
            <w:r>
              <w:t>2) L’oggi dell’uomo e la missione dei laici</w:t>
            </w:r>
          </w:p>
        </w:tc>
        <w:tc>
          <w:tcPr>
            <w:tcW w:w="900" w:type="dxa"/>
          </w:tcPr>
          <w:p w14:paraId="14F3CADF" w14:textId="3624C1EC" w:rsidR="00236EB0" w:rsidRDefault="00A726AD">
            <w:r>
              <w:rPr>
                <w:rFonts w:ascii="MS Gothic" w:eastAsia="MS Gothic" w:hint="eastAsia"/>
              </w:rPr>
              <w:t>☐</w:t>
            </w:r>
          </w:p>
        </w:tc>
        <w:tc>
          <w:tcPr>
            <w:tcW w:w="839" w:type="dxa"/>
          </w:tcPr>
          <w:p w14:paraId="446C4070" w14:textId="3B304C42" w:rsidR="00236EB0" w:rsidRDefault="00A726AD">
            <w:r>
              <w:rPr>
                <w:rFonts w:ascii="MS Gothic" w:eastAsia="MS Gothic" w:hint="eastAsia"/>
              </w:rPr>
              <w:t>☐</w:t>
            </w:r>
          </w:p>
        </w:tc>
      </w:tr>
      <w:tr w:rsidR="00236EB0" w14:paraId="46F371AD" w14:textId="4D84CD7A" w:rsidTr="00B902DC">
        <w:tc>
          <w:tcPr>
            <w:tcW w:w="18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4380947" w14:textId="77777777" w:rsidR="00236EB0" w:rsidRDefault="00236EB0"/>
        </w:tc>
        <w:tc>
          <w:tcPr>
            <w:tcW w:w="6230" w:type="dxa"/>
            <w:gridSpan w:val="4"/>
            <w:tcBorders>
              <w:left w:val="single" w:sz="4" w:space="0" w:color="auto"/>
            </w:tcBorders>
          </w:tcPr>
          <w:p w14:paraId="24C8D080" w14:textId="0BB2323D" w:rsidR="00236EB0" w:rsidRDefault="00A726AD">
            <w:r>
              <w:t>3) La pluralità dei carismi pe</w:t>
            </w:r>
            <w:r w:rsidR="005B17C9">
              <w:t>r</w:t>
            </w:r>
            <w:r>
              <w:t xml:space="preserve"> costruire la Chiesa e la società</w:t>
            </w:r>
          </w:p>
        </w:tc>
        <w:tc>
          <w:tcPr>
            <w:tcW w:w="900" w:type="dxa"/>
          </w:tcPr>
          <w:p w14:paraId="6C69A46E" w14:textId="46EA4B6E" w:rsidR="00236EB0" w:rsidRDefault="00A726AD">
            <w:r>
              <w:rPr>
                <w:rFonts w:ascii="MS Gothic" w:eastAsia="MS Gothic" w:hint="eastAsia"/>
              </w:rPr>
              <w:t>☐</w:t>
            </w:r>
          </w:p>
        </w:tc>
        <w:tc>
          <w:tcPr>
            <w:tcW w:w="839" w:type="dxa"/>
          </w:tcPr>
          <w:p w14:paraId="7ACB9563" w14:textId="255C916E" w:rsidR="00236EB0" w:rsidRDefault="00A726AD">
            <w:r>
              <w:rPr>
                <w:rFonts w:ascii="MS Gothic" w:eastAsia="MS Gothic" w:hint="eastAsia"/>
              </w:rPr>
              <w:t>☐</w:t>
            </w:r>
          </w:p>
        </w:tc>
      </w:tr>
      <w:tr w:rsidR="00236EB0" w14:paraId="7DEC411A" w14:textId="1B7E3022" w:rsidTr="00676DF1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0574AD77" w14:textId="35021168" w:rsidR="00236EB0" w:rsidRDefault="00236EB0"/>
        </w:tc>
        <w:tc>
          <w:tcPr>
            <w:tcW w:w="6230" w:type="dxa"/>
            <w:gridSpan w:val="4"/>
            <w:tcBorders>
              <w:left w:val="single" w:sz="4" w:space="0" w:color="auto"/>
            </w:tcBorders>
          </w:tcPr>
          <w:p w14:paraId="682F696C" w14:textId="289B0FCE" w:rsidR="00236EB0" w:rsidRDefault="00A726AD">
            <w:r>
              <w:t>4) La sinfonia della carità: samaritana, intellettuale e politica</w:t>
            </w:r>
          </w:p>
        </w:tc>
        <w:tc>
          <w:tcPr>
            <w:tcW w:w="900" w:type="dxa"/>
          </w:tcPr>
          <w:p w14:paraId="72F9FF46" w14:textId="6B43F3F6" w:rsidR="00236EB0" w:rsidRDefault="00A726AD">
            <w:r>
              <w:rPr>
                <w:rFonts w:ascii="MS Gothic" w:eastAsia="MS Gothic" w:hint="eastAsia"/>
              </w:rPr>
              <w:t>☐</w:t>
            </w:r>
          </w:p>
        </w:tc>
        <w:tc>
          <w:tcPr>
            <w:tcW w:w="839" w:type="dxa"/>
          </w:tcPr>
          <w:p w14:paraId="530944D1" w14:textId="28F31DC1" w:rsidR="00236EB0" w:rsidRDefault="00A726AD">
            <w:r>
              <w:rPr>
                <w:rFonts w:ascii="MS Gothic" w:eastAsia="MS Gothic" w:hint="eastAsia"/>
              </w:rPr>
              <w:t>☐</w:t>
            </w:r>
          </w:p>
        </w:tc>
      </w:tr>
      <w:tr w:rsidR="00B902DC" w:rsidRPr="00676DF1" w14:paraId="34853B9B" w14:textId="77777777" w:rsidTr="00C55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A1F0EBD" w14:textId="0DF1DB75" w:rsidR="00B902DC" w:rsidRPr="00676DF1" w:rsidRDefault="00676DF1">
            <w:pPr>
              <w:rPr>
                <w:sz w:val="16"/>
              </w:rPr>
            </w:pPr>
            <w:r w:rsidRPr="00676DF1">
              <w:rPr>
                <w:sz w:val="16"/>
              </w:rPr>
              <w:t>Indicare la propria appartenenza ad una delle seguenti realtà ecclesiali</w:t>
            </w:r>
            <w:r w:rsidR="00C5543A">
              <w:rPr>
                <w:sz w:val="16"/>
              </w:rPr>
              <w:t>:</w:t>
            </w:r>
          </w:p>
        </w:tc>
      </w:tr>
      <w:tr w:rsidR="00B902DC" w14:paraId="3CAF308C" w14:textId="77777777" w:rsidTr="00C55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31236" w14:textId="052C4A7F" w:rsidR="00B902DC" w:rsidRDefault="00B902DC">
            <w:r>
              <w:t>Clero</w:t>
            </w:r>
            <w:r w:rsidR="00AE64DA">
              <w:t>/Consacrato/Consacrata</w:t>
            </w:r>
            <w:bookmarkStart w:id="0" w:name="_GoBack"/>
            <w:bookmarkEnd w:id="0"/>
            <w:r w:rsidR="00676DF1">
              <w:t xml:space="preserve">    </w:t>
            </w:r>
            <w:r w:rsidR="00676DF1">
              <w:rPr>
                <w:rFonts w:ascii="MS Gothic" w:eastAsia="MS Gothic" w:hint="eastAsia"/>
              </w:rPr>
              <w:t>☐</w:t>
            </w:r>
          </w:p>
        </w:tc>
        <w:tc>
          <w:tcPr>
            <w:tcW w:w="48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67E7730" w14:textId="1A59B85A" w:rsidR="00B902DC" w:rsidRDefault="00B902DC">
            <w:r>
              <w:t>Consulta delle Aggregazioni laicali</w:t>
            </w:r>
            <w:r w:rsidR="00676DF1">
              <w:t xml:space="preserve">   </w:t>
            </w:r>
            <w:r w:rsidR="00676DF1">
              <w:rPr>
                <w:rFonts w:ascii="MS Gothic" w:eastAsia="MS Gothic" w:hint="eastAsia"/>
              </w:rPr>
              <w:t>☐</w:t>
            </w:r>
          </w:p>
        </w:tc>
      </w:tr>
      <w:tr w:rsidR="00B902DC" w14:paraId="7893382E" w14:textId="77777777" w:rsidTr="00C55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648F9" w14:textId="309C6B5B" w:rsidR="00B902DC" w:rsidRDefault="00B902DC">
            <w:r>
              <w:t>Consiglio pastorale</w:t>
            </w:r>
            <w:proofErr w:type="gramStart"/>
            <w:r w:rsidR="00676DF1">
              <w:t xml:space="preserve">  </w:t>
            </w:r>
            <w:proofErr w:type="gramEnd"/>
            <w:r w:rsidR="00676DF1">
              <w:rPr>
                <w:rFonts w:ascii="MS Gothic" w:eastAsia="MS Gothic" w:hint="eastAsia"/>
              </w:rPr>
              <w:t>☐</w:t>
            </w:r>
            <w:r w:rsidR="00676DF1">
              <w:rPr>
                <w:rFonts w:ascii="MS Gothic" w:eastAsia="MS Gothic"/>
              </w:rPr>
              <w:t xml:space="preserve"> </w:t>
            </w:r>
          </w:p>
        </w:tc>
        <w:tc>
          <w:tcPr>
            <w:tcW w:w="4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A3154" w14:textId="121CFBAC" w:rsidR="00B902DC" w:rsidRDefault="00B902DC">
            <w:r>
              <w:t xml:space="preserve">Ufficio diocesano </w:t>
            </w:r>
            <w:r w:rsidRPr="00B902DC">
              <w:rPr>
                <w:sz w:val="14"/>
              </w:rPr>
              <w:t>(Indicare qui sotto)</w:t>
            </w:r>
          </w:p>
        </w:tc>
      </w:tr>
      <w:tr w:rsidR="00B902DC" w14:paraId="2B6EC842" w14:textId="77777777" w:rsidTr="00C55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DF46A7" w14:textId="1E68D538" w:rsidR="00676DF1" w:rsidRDefault="00B902DC">
            <w:r>
              <w:t>Movimento/Associazione/Aggregazione laicale</w:t>
            </w:r>
          </w:p>
        </w:tc>
        <w:tc>
          <w:tcPr>
            <w:tcW w:w="4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A65DF2" w14:textId="36C887CE" w:rsidR="00B902DC" w:rsidRDefault="00676DF1" w:rsidP="00C5543A">
            <w:r w:rsidRPr="00676DF1">
              <w:rPr>
                <w:sz w:val="14"/>
              </w:rPr>
              <w:t>(Indicare il nome)</w:t>
            </w:r>
          </w:p>
        </w:tc>
      </w:tr>
      <w:tr w:rsidR="00B902DC" w14:paraId="525E02D8" w14:textId="77777777" w:rsidTr="00C554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5606B" w14:textId="460EC818" w:rsidR="00B902DC" w:rsidRDefault="00676DF1">
            <w:r>
              <w:t>Delegato dalla Parrocchia di:</w:t>
            </w:r>
          </w:p>
        </w:tc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50DDE8" w14:textId="07305042" w:rsidR="00B902DC" w:rsidRDefault="00676DF1" w:rsidP="00C5543A">
            <w:r w:rsidRPr="00676DF1">
              <w:rPr>
                <w:sz w:val="14"/>
              </w:rPr>
              <w:t>(Indicare il nome)</w:t>
            </w:r>
          </w:p>
        </w:tc>
      </w:tr>
    </w:tbl>
    <w:p w14:paraId="791001D1" w14:textId="57A26650" w:rsidR="00236EB0" w:rsidRDefault="00236EB0"/>
    <w:p w14:paraId="6F26C0D7" w14:textId="27D60A8A" w:rsidR="00676DF1" w:rsidRDefault="00676DF1" w:rsidP="0061367C">
      <w:pPr>
        <w:jc w:val="both"/>
      </w:pPr>
      <w:r>
        <w:t xml:space="preserve">La scheda di iscrizione dovrà essere consegnata entro il 25 giugno 2018 presso la Curia Vescovile o inviata per e-mail a: </w:t>
      </w:r>
      <w:hyperlink r:id="rId7" w:history="1">
        <w:r w:rsidRPr="001D4AEE">
          <w:rPr>
            <w:rStyle w:val="Collegamentoipertestuale"/>
          </w:rPr>
          <w:t>eventipastorali@teramoatri.it</w:t>
        </w:r>
      </w:hyperlink>
      <w:r>
        <w:t xml:space="preserve"> oppure si può effettuare l’iscrizione direttamente dal sito </w:t>
      </w:r>
      <w:hyperlink r:id="rId8" w:history="1">
        <w:r w:rsidRPr="001D4AEE">
          <w:rPr>
            <w:rStyle w:val="Collegamentoipertestuale"/>
          </w:rPr>
          <w:t>www.diocesiteramoatri.it</w:t>
        </w:r>
      </w:hyperlink>
      <w:r>
        <w:t xml:space="preserve">. </w:t>
      </w:r>
      <w:r w:rsidR="0061367C" w:rsidRPr="0061367C">
        <w:rPr>
          <w:color w:val="FF0000"/>
        </w:rPr>
        <w:t xml:space="preserve">Quota di iscrizione 5,00 </w:t>
      </w:r>
      <w:r w:rsidR="0061367C" w:rsidRPr="0061367C">
        <w:rPr>
          <w:rFonts w:ascii="Calibri" w:hAnsi="Calibri"/>
          <w:color w:val="FF0000"/>
        </w:rPr>
        <w:t>€</w:t>
      </w:r>
      <w:r w:rsidR="0061367C">
        <w:t xml:space="preserve"> da versare direttamente in parrocchia o al responsabile della realtà ecclesiale di appartenenza.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9342"/>
      </w:tblGrid>
      <w:tr w:rsidR="00676DF1" w14:paraId="51F3F291" w14:textId="77777777" w:rsidTr="00676DF1">
        <w:tc>
          <w:tcPr>
            <w:tcW w:w="436" w:type="dxa"/>
            <w:vAlign w:val="center"/>
          </w:tcPr>
          <w:p w14:paraId="464876A7" w14:textId="199ED6D5" w:rsidR="00676DF1" w:rsidRDefault="00676DF1" w:rsidP="00676DF1">
            <w:r>
              <w:rPr>
                <w:rFonts w:ascii="MS Gothic" w:eastAsia="MS Gothic" w:hint="eastAsia"/>
              </w:rPr>
              <w:t>☐</w:t>
            </w:r>
          </w:p>
        </w:tc>
        <w:tc>
          <w:tcPr>
            <w:tcW w:w="9342" w:type="dxa"/>
          </w:tcPr>
          <w:p w14:paraId="73D4F07B" w14:textId="49CDA416" w:rsidR="00676DF1" w:rsidRDefault="00676DF1" w:rsidP="00676DF1">
            <w:pPr>
              <w:spacing w:before="100" w:beforeAutospacing="1" w:after="100" w:afterAutospacing="1" w:line="240" w:lineRule="auto"/>
              <w:ind w:left="360"/>
              <w:rPr>
                <w:rFonts w:ascii="Helvetica" w:eastAsia="Times New Roman" w:hAnsi="Helvetica" w:cs="Times New Roman"/>
                <w:color w:val="000000"/>
                <w:sz w:val="18"/>
                <w:szCs w:val="26"/>
                <w:lang w:eastAsia="it-IT"/>
              </w:rPr>
            </w:pPr>
            <w:r w:rsidRPr="00676DF1">
              <w:rPr>
                <w:rFonts w:ascii="Helvetica" w:eastAsia="Times New Roman" w:hAnsi="Helvetica" w:cs="Times New Roman"/>
                <w:bCs/>
                <w:color w:val="000000"/>
                <w:sz w:val="18"/>
                <w:szCs w:val="26"/>
                <w:lang w:eastAsia="it-IT"/>
              </w:rPr>
              <w:t>Autorizzo il trattamento dei miei dati personali ai sensi del Decreto Legislativo 30 giugno 2003, n. 196 “Codice in materia di protezione dei dati personali” e del GDPR (Regolamento UE 2016/679).</w:t>
            </w:r>
          </w:p>
          <w:p w14:paraId="64FCD13D" w14:textId="4B1A8D94" w:rsidR="00676DF1" w:rsidRPr="00676DF1" w:rsidRDefault="00676DF1" w:rsidP="00676DF1">
            <w:pPr>
              <w:spacing w:before="100" w:beforeAutospacing="1" w:after="100" w:afterAutospacing="1" w:line="240" w:lineRule="auto"/>
              <w:ind w:left="360"/>
              <w:rPr>
                <w:rFonts w:ascii="Helvetica" w:eastAsia="Times New Roman" w:hAnsi="Helvetica" w:cs="Times New Roman"/>
                <w:color w:val="000000"/>
                <w:sz w:val="18"/>
                <w:szCs w:val="26"/>
                <w:lang w:eastAsia="it-IT"/>
              </w:rPr>
            </w:pPr>
            <w:r>
              <w:rPr>
                <w:rFonts w:ascii="Helvetica" w:eastAsia="Times New Roman" w:hAnsi="Helvetica" w:cs="Times New Roman"/>
                <w:color w:val="000000"/>
                <w:sz w:val="18"/>
                <w:szCs w:val="26"/>
                <w:lang w:eastAsia="it-IT"/>
              </w:rPr>
              <w:t>Firma: _______________________________</w:t>
            </w:r>
          </w:p>
        </w:tc>
      </w:tr>
    </w:tbl>
    <w:p w14:paraId="2873C1BF" w14:textId="091D6A89" w:rsidR="00A71AD0" w:rsidRPr="00C5543A" w:rsidRDefault="00A71AD0" w:rsidP="0061367C"/>
    <w:sectPr w:rsidR="00A71AD0" w:rsidRPr="00C5543A" w:rsidSect="0061367C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75A5"/>
    <w:multiLevelType w:val="multilevel"/>
    <w:tmpl w:val="2CC0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D3498A"/>
    <w:multiLevelType w:val="hybridMultilevel"/>
    <w:tmpl w:val="B704AF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5107386"/>
    <w:multiLevelType w:val="hybridMultilevel"/>
    <w:tmpl w:val="6506214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16490"/>
    <w:multiLevelType w:val="hybridMultilevel"/>
    <w:tmpl w:val="43B25C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AD0"/>
    <w:rsid w:val="00035BF1"/>
    <w:rsid w:val="00046DAA"/>
    <w:rsid w:val="000A670F"/>
    <w:rsid w:val="000D496D"/>
    <w:rsid w:val="00141ECC"/>
    <w:rsid w:val="00194E78"/>
    <w:rsid w:val="00236EB0"/>
    <w:rsid w:val="002746F6"/>
    <w:rsid w:val="002E4A87"/>
    <w:rsid w:val="00345D36"/>
    <w:rsid w:val="003540C4"/>
    <w:rsid w:val="003570DF"/>
    <w:rsid w:val="00472AC6"/>
    <w:rsid w:val="004F6F3E"/>
    <w:rsid w:val="005A64EA"/>
    <w:rsid w:val="005B17C9"/>
    <w:rsid w:val="0061367C"/>
    <w:rsid w:val="0063353C"/>
    <w:rsid w:val="00633F9C"/>
    <w:rsid w:val="00676DF1"/>
    <w:rsid w:val="00691E4D"/>
    <w:rsid w:val="006C7935"/>
    <w:rsid w:val="008942F0"/>
    <w:rsid w:val="008B6BF0"/>
    <w:rsid w:val="008E6D2B"/>
    <w:rsid w:val="009650B6"/>
    <w:rsid w:val="0098420F"/>
    <w:rsid w:val="009F0404"/>
    <w:rsid w:val="009F7F8B"/>
    <w:rsid w:val="00A71AD0"/>
    <w:rsid w:val="00A726AD"/>
    <w:rsid w:val="00AD624C"/>
    <w:rsid w:val="00AE64DA"/>
    <w:rsid w:val="00B25028"/>
    <w:rsid w:val="00B50973"/>
    <w:rsid w:val="00B902DC"/>
    <w:rsid w:val="00BA68C7"/>
    <w:rsid w:val="00C37FFB"/>
    <w:rsid w:val="00C46C6E"/>
    <w:rsid w:val="00C5543A"/>
    <w:rsid w:val="00C70EDD"/>
    <w:rsid w:val="00D91117"/>
    <w:rsid w:val="00D94603"/>
    <w:rsid w:val="00DC0272"/>
    <w:rsid w:val="00DE12C3"/>
    <w:rsid w:val="00E40846"/>
    <w:rsid w:val="00ED480B"/>
    <w:rsid w:val="00F0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A654B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1AD0"/>
    <w:pPr>
      <w:spacing w:after="200" w:line="276" w:lineRule="auto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6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B6BF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F01870"/>
    <w:pPr>
      <w:ind w:left="720"/>
      <w:contextualSpacing/>
    </w:pPr>
  </w:style>
  <w:style w:type="table" w:styleId="Grigliatabella">
    <w:name w:val="Table Grid"/>
    <w:basedOn w:val="Tabellanormale"/>
    <w:uiPriority w:val="39"/>
    <w:rsid w:val="00357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atterepredefinitoparagrafo"/>
    <w:uiPriority w:val="99"/>
    <w:unhideWhenUsed/>
    <w:rsid w:val="00676DF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1AD0"/>
    <w:pPr>
      <w:spacing w:after="200" w:line="276" w:lineRule="auto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6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B6BF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F01870"/>
    <w:pPr>
      <w:ind w:left="720"/>
      <w:contextualSpacing/>
    </w:pPr>
  </w:style>
  <w:style w:type="table" w:styleId="Grigliatabella">
    <w:name w:val="Table Grid"/>
    <w:basedOn w:val="Tabellanormale"/>
    <w:uiPriority w:val="39"/>
    <w:rsid w:val="00357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atterepredefinitoparagrafo"/>
    <w:uiPriority w:val="99"/>
    <w:unhideWhenUsed/>
    <w:rsid w:val="00676D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eventipastorali@teramoatri.it" TargetMode="External"/><Relationship Id="rId8" Type="http://schemas.openxmlformats.org/officeDocument/2006/relationships/hyperlink" Target="http://www.diocesiteramoatri.it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244</Words>
  <Characters>1394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Leuzzi</dc:creator>
  <cp:lastModifiedBy>Universitaria San Filippo Neri</cp:lastModifiedBy>
  <cp:revision>5</cp:revision>
  <cp:lastPrinted>2018-06-12T16:11:00Z</cp:lastPrinted>
  <dcterms:created xsi:type="dcterms:W3CDTF">2018-06-09T08:14:00Z</dcterms:created>
  <dcterms:modified xsi:type="dcterms:W3CDTF">2018-06-14T10:41:00Z</dcterms:modified>
</cp:coreProperties>
</file>